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93" w:rsidRDefault="00563F5B">
      <w:pPr>
        <w:spacing w:line="259" w:lineRule="auto"/>
        <w:ind w:left="30" w:firstLine="0"/>
        <w:jc w:val="left"/>
      </w:pPr>
      <w:r>
        <w:rPr>
          <w:noProof/>
        </w:rPr>
        <w:drawing>
          <wp:inline distT="0" distB="0" distL="0" distR="0">
            <wp:extent cx="1600200" cy="66675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F52690" w:rsidRPr="00563F5B" w:rsidRDefault="00F52690" w:rsidP="00F52690">
      <w:pPr>
        <w:spacing w:after="257" w:line="259" w:lineRule="auto"/>
        <w:ind w:left="-5"/>
        <w:jc w:val="center"/>
        <w:rPr>
          <w:b/>
        </w:rPr>
      </w:pPr>
      <w:r>
        <w:rPr>
          <w:b/>
        </w:rPr>
        <w:t xml:space="preserve">24 June 2015                                   </w:t>
      </w:r>
      <w:r w:rsidR="008F1E0A">
        <w:rPr>
          <w:b/>
        </w:rPr>
        <w:t>for</w:t>
      </w:r>
      <w:r>
        <w:rPr>
          <w:b/>
        </w:rPr>
        <w:t xml:space="preserve"> Immediate Release</w:t>
      </w:r>
    </w:p>
    <w:p w:rsidR="00D91D93" w:rsidRDefault="00A071F5" w:rsidP="00EE1C7A">
      <w:pPr>
        <w:spacing w:after="257" w:line="259" w:lineRule="auto"/>
        <w:ind w:left="-5"/>
        <w:jc w:val="center"/>
      </w:pPr>
      <w:r>
        <w:rPr>
          <w:b/>
        </w:rPr>
        <w:t>EPS CORPORATION AWARDED $16</w:t>
      </w:r>
      <w:r w:rsidR="00563F5B">
        <w:rPr>
          <w:b/>
        </w:rPr>
        <w:t xml:space="preserve">M SEAPORT-E </w:t>
      </w:r>
      <w:r w:rsidR="00031092">
        <w:rPr>
          <w:b/>
        </w:rPr>
        <w:t xml:space="preserve">ISOS </w:t>
      </w:r>
      <w:r w:rsidR="00563F5B">
        <w:rPr>
          <w:b/>
        </w:rPr>
        <w:t xml:space="preserve">TASK ORDER   </w:t>
      </w:r>
    </w:p>
    <w:p w:rsidR="003065F7" w:rsidRDefault="00A071F5" w:rsidP="00EE1C7A">
      <w:pPr>
        <w:spacing w:line="259" w:lineRule="auto"/>
        <w:ind w:left="0" w:firstLine="0"/>
      </w:pPr>
      <w:r>
        <w:t>Tinton Falls, New Jersey – On 24 June, 2015</w:t>
      </w:r>
      <w:r w:rsidR="00563F5B">
        <w:t xml:space="preserve"> EPS Corporation, a leading provider of Command, Control, Communications, Computers and Intelligence (C4I) Systems support to DoD organizations, was awarded a task ord</w:t>
      </w:r>
      <w:r w:rsidR="003065F7">
        <w:t>er under their SeaPort-Enhanced Multiple Award Contract</w:t>
      </w:r>
      <w:r w:rsidR="00563F5B">
        <w:t xml:space="preserve"> to support the Naval Surface Warfare Center,</w:t>
      </w:r>
      <w:r w:rsidR="009321A4">
        <w:t xml:space="preserve"> Panama City Division</w:t>
      </w:r>
      <w:r w:rsidR="00282C16">
        <w:t xml:space="preserve"> (NSWC PCD), Science &amp; Technology Department (Code X),</w:t>
      </w:r>
      <w:r w:rsidR="003065F7">
        <w:t xml:space="preserve"> in Intelligent Sensing Operational Support (ISOS)</w:t>
      </w:r>
      <w:r w:rsidR="00563F5B">
        <w:t xml:space="preserve">.  </w:t>
      </w:r>
    </w:p>
    <w:p w:rsidR="003065F7" w:rsidRDefault="003065F7">
      <w:pPr>
        <w:ind w:left="-5"/>
      </w:pPr>
    </w:p>
    <w:p w:rsidR="00D91D93" w:rsidRDefault="003065F7">
      <w:pPr>
        <w:ind w:left="-5"/>
      </w:pPr>
      <w:r>
        <w:t>T</w:t>
      </w:r>
      <w:r w:rsidR="00563F5B">
        <w:t>he contract period of performance</w:t>
      </w:r>
      <w:r w:rsidR="00F65607">
        <w:t xml:space="preserve"> for the ISOS contract consists of</w:t>
      </w:r>
      <w:r w:rsidR="00563F5B">
        <w:t xml:space="preserve"> a</w:t>
      </w:r>
      <w:r w:rsidR="00F65607">
        <w:t xml:space="preserve"> one year base period</w:t>
      </w:r>
      <w:r w:rsidR="00563F5B">
        <w:t xml:space="preserve"> with two one-year options.  Under this contract, EPS will provide </w:t>
      </w:r>
      <w:r w:rsidR="009321A4">
        <w:t xml:space="preserve">mission support </w:t>
      </w:r>
      <w:r w:rsidR="00282C16">
        <w:t>in the program functional areas of technical operational analysis and documentation, business and financial support, hardware design</w:t>
      </w:r>
      <w:r w:rsidR="00127EBB">
        <w:t>,</w:t>
      </w:r>
      <w:r w:rsidR="00282C16">
        <w:t xml:space="preserve"> engineering and technical support, system</w:t>
      </w:r>
      <w:r w:rsidR="00127EBB">
        <w:t>s</w:t>
      </w:r>
      <w:r w:rsidR="00282C16">
        <w:t xml:space="preserve"> engineering, and software engineering in support of</w:t>
      </w:r>
      <w:r w:rsidR="009321A4">
        <w:t xml:space="preserve"> Naval Facilities Engineering Command Headquarters</w:t>
      </w:r>
      <w:r w:rsidR="00127EBB">
        <w:t xml:space="preserve"> (NAVFAC HQ)</w:t>
      </w:r>
      <w:r w:rsidR="00282C16">
        <w:t xml:space="preserve"> supporting</w:t>
      </w:r>
      <w:r w:rsidR="009321A4">
        <w:t xml:space="preserve"> the </w:t>
      </w:r>
      <w:r>
        <w:t>E</w:t>
      </w:r>
      <w:r w:rsidR="00F65607">
        <w:t>nvironment</w:t>
      </w:r>
      <w:r w:rsidR="00031092">
        <w:t xml:space="preserve"> Restoration Program</w:t>
      </w:r>
      <w:r w:rsidR="00127EBB">
        <w:t xml:space="preserve"> (ERP)</w:t>
      </w:r>
      <w:r w:rsidR="00282C16">
        <w:t>. The effort</w:t>
      </w:r>
      <w:r w:rsidR="00031092">
        <w:t xml:space="preserve"> include</w:t>
      </w:r>
      <w:r w:rsidR="00282C16">
        <w:t>s</w:t>
      </w:r>
      <w:r w:rsidR="00F65607">
        <w:t xml:space="preserve"> </w:t>
      </w:r>
      <w:r>
        <w:t xml:space="preserve">Preliminary Assessments, potential </w:t>
      </w:r>
      <w:r w:rsidR="00127EBB">
        <w:t>s</w:t>
      </w:r>
      <w:r>
        <w:t>ite virtual monitoring and protection, Munitions Response Program</w:t>
      </w:r>
      <w:r w:rsidR="00127EBB">
        <w:t xml:space="preserve"> (MRP), Site Inspections, remedial i</w:t>
      </w:r>
      <w:r>
        <w:t xml:space="preserve">nvestigations, </w:t>
      </w:r>
      <w:r w:rsidR="00127EBB">
        <w:t>feasibility studies, remediation and long term m</w:t>
      </w:r>
      <w:r>
        <w:t>onitoring</w:t>
      </w:r>
      <w:r w:rsidR="00F65607">
        <w:t xml:space="preserve"> as well as the</w:t>
      </w:r>
      <w:r>
        <w:t xml:space="preserve"> Ocean Facilities Program</w:t>
      </w:r>
      <w:r w:rsidR="00127EBB">
        <w:t xml:space="preserve"> (OFP)</w:t>
      </w:r>
      <w:r w:rsidR="00832D98">
        <w:t>,</w:t>
      </w:r>
      <w:r>
        <w:t xml:space="preserve"> which will be conducted on land-based installations, </w:t>
      </w:r>
      <w:r w:rsidR="00862A04">
        <w:t>as well as offshore locations in</w:t>
      </w:r>
      <w:r>
        <w:t xml:space="preserve"> support</w:t>
      </w:r>
      <w:r w:rsidR="00862A04">
        <w:t xml:space="preserve"> of</w:t>
      </w:r>
      <w:r w:rsidR="00F65607">
        <w:t xml:space="preserve"> the</w:t>
      </w:r>
      <w:r>
        <w:t xml:space="preserve"> </w:t>
      </w:r>
      <w:r w:rsidR="00862A04">
        <w:t xml:space="preserve">U.S. </w:t>
      </w:r>
      <w:r>
        <w:t>M</w:t>
      </w:r>
      <w:r w:rsidR="00862A04">
        <w:t>arine Corp</w:t>
      </w:r>
      <w:r w:rsidR="00187748">
        <w:t>s</w:t>
      </w:r>
      <w:r w:rsidR="00862A04">
        <w:t>, Navy, and the Department of the Army</w:t>
      </w:r>
      <w:r>
        <w:t>.</w:t>
      </w:r>
      <w:r w:rsidR="00282C16">
        <w:t xml:space="preserve"> </w:t>
      </w:r>
      <w:r w:rsidR="00127EBB">
        <w:t>T</w:t>
      </w:r>
      <w:r w:rsidR="00282C16">
        <w:t xml:space="preserve">his effort specifically </w:t>
      </w:r>
      <w:r w:rsidR="00127EBB">
        <w:t>supports</w:t>
      </w:r>
      <w:r w:rsidR="00282C16">
        <w:t xml:space="preserve"> identification and survey of Unexploded Ordnance (UXO) and other environmental hazards and initiatives set out by NAVFAC HQ or other DoD Environmental Commands.</w:t>
      </w:r>
    </w:p>
    <w:p w:rsidR="00D91D93" w:rsidRDefault="00563F5B" w:rsidP="00EE1C7A">
      <w:pPr>
        <w:spacing w:line="259" w:lineRule="auto"/>
        <w:ind w:left="0" w:firstLine="0"/>
      </w:pPr>
      <w:r>
        <w:t xml:space="preserve"> </w:t>
      </w:r>
    </w:p>
    <w:p w:rsidR="00D91D93" w:rsidRDefault="00563F5B">
      <w:pPr>
        <w:ind w:left="0" w:firstLine="0"/>
      </w:pPr>
      <w:r>
        <w:t xml:space="preserve">“EPS has a longstanding history of supporting its DoD customers with exceptional engineering, </w:t>
      </w:r>
      <w:bookmarkStart w:id="0" w:name="_GoBack"/>
      <w:bookmarkEnd w:id="0"/>
      <w:r>
        <w:t>logistics, and tech</w:t>
      </w:r>
      <w:r w:rsidR="00862A04">
        <w:t>nical expertise</w:t>
      </w:r>
      <w:r>
        <w:t xml:space="preserve">,” said Mr. Allen Armstrong, Vice President and General Manager of the EPS Mission Support Services division.  “We look forward to </w:t>
      </w:r>
      <w:r w:rsidR="00127EBB" w:rsidRPr="00127EBB">
        <w:t>provid</w:t>
      </w:r>
      <w:r w:rsidR="00127EBB">
        <w:t>ing</w:t>
      </w:r>
      <w:r w:rsidR="00127EBB" w:rsidRPr="00127EBB">
        <w:t xml:space="preserve"> </w:t>
      </w:r>
      <w:r w:rsidR="00127EBB">
        <w:t xml:space="preserve">Code X with exceptional support </w:t>
      </w:r>
      <w:r w:rsidR="00863B7A">
        <w:t xml:space="preserve">personnel </w:t>
      </w:r>
      <w:r w:rsidR="00127EBB">
        <w:t xml:space="preserve">and </w:t>
      </w:r>
      <w:r w:rsidR="00127EBB" w:rsidRPr="00127EBB">
        <w:t>innovative solutions to enhance the effectiveness</w:t>
      </w:r>
      <w:r w:rsidR="00127EBB">
        <w:t xml:space="preserve"> of the overall ISOS mission</w:t>
      </w:r>
      <w:r>
        <w:t xml:space="preserve">.”   </w:t>
      </w:r>
    </w:p>
    <w:p w:rsidR="00D91D93" w:rsidRDefault="00563F5B" w:rsidP="00EE1C7A">
      <w:pPr>
        <w:spacing w:line="259" w:lineRule="auto"/>
        <w:ind w:left="0" w:firstLine="0"/>
      </w:pPr>
      <w:r>
        <w:t xml:space="preserve"> </w:t>
      </w:r>
    </w:p>
    <w:p w:rsidR="00D91D93" w:rsidRDefault="00563F5B">
      <w:pPr>
        <w:ind w:left="-5"/>
      </w:pPr>
      <w:r>
        <w:t xml:space="preserve">Contact:  </w:t>
      </w:r>
    </w:p>
    <w:p w:rsidR="00D91D93" w:rsidRDefault="00563F5B">
      <w:pPr>
        <w:ind w:left="-5"/>
      </w:pPr>
      <w:r>
        <w:t xml:space="preserve">Allen Armstrong, Vice President/General Manager </w:t>
      </w:r>
    </w:p>
    <w:p w:rsidR="00A071F5" w:rsidRDefault="00563F5B">
      <w:pPr>
        <w:ind w:left="-5" w:right="6167"/>
      </w:pPr>
      <w:r>
        <w:t xml:space="preserve">EPS Mission Support Services </w:t>
      </w:r>
    </w:p>
    <w:p w:rsidR="00D91D93" w:rsidRDefault="00563F5B">
      <w:pPr>
        <w:ind w:left="-5" w:right="6167"/>
      </w:pPr>
      <w:r>
        <w:rPr>
          <w:rFonts w:ascii="Times New Roman" w:eastAsia="Times New Roman" w:hAnsi="Times New Roman" w:cs="Times New Roman"/>
        </w:rPr>
        <w:t xml:space="preserve">2111 Thomas Drive Suite 5 </w:t>
      </w:r>
    </w:p>
    <w:p w:rsidR="00D91D93" w:rsidRDefault="00563F5B">
      <w:pPr>
        <w:spacing w:after="13" w:line="234" w:lineRule="auto"/>
        <w:ind w:left="-5"/>
        <w:jc w:val="left"/>
      </w:pPr>
      <w:r>
        <w:rPr>
          <w:rFonts w:ascii="Times New Roman" w:eastAsia="Times New Roman" w:hAnsi="Times New Roman" w:cs="Times New Roman"/>
        </w:rPr>
        <w:t xml:space="preserve">Panama City Beach, FL 32408 </w:t>
      </w:r>
    </w:p>
    <w:p w:rsidR="00A071F5" w:rsidRDefault="00563F5B">
      <w:pPr>
        <w:spacing w:after="13" w:line="234" w:lineRule="auto"/>
        <w:ind w:left="-5" w:right="709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Phone: 850-588-5145  </w:t>
      </w:r>
    </w:p>
    <w:p w:rsidR="00D91D93" w:rsidRDefault="00563F5B">
      <w:pPr>
        <w:spacing w:after="13" w:line="234" w:lineRule="auto"/>
        <w:ind w:left="-5" w:right="7092"/>
        <w:jc w:val="left"/>
      </w:pPr>
      <w:r>
        <w:rPr>
          <w:rFonts w:ascii="Times New Roman" w:eastAsia="Times New Roman" w:hAnsi="Times New Roman" w:cs="Times New Roman"/>
        </w:rPr>
        <w:t>Fax: 850-588-5296</w:t>
      </w:r>
      <w:r>
        <w:t xml:space="preserve"> </w:t>
      </w:r>
    </w:p>
    <w:p w:rsidR="00D91D93" w:rsidRDefault="00563F5B">
      <w:pPr>
        <w:spacing w:line="259" w:lineRule="auto"/>
        <w:ind w:left="0" w:firstLine="0"/>
        <w:jc w:val="left"/>
      </w:pPr>
      <w:r>
        <w:t xml:space="preserve"> </w:t>
      </w:r>
    </w:p>
    <w:p w:rsidR="00D91D93" w:rsidRDefault="00563F5B">
      <w:pPr>
        <w:spacing w:line="259" w:lineRule="auto"/>
        <w:ind w:left="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0400" cy="323850"/>
                <wp:effectExtent l="0" t="0" r="0" b="0"/>
                <wp:docPr id="1072" name="Group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" cy="323850"/>
                          <a:chOff x="0" y="0"/>
                          <a:chExt cx="660400" cy="323850"/>
                        </a:xfrm>
                      </wpg:grpSpPr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635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93641D" id="Group 1072" o:spid="_x0000_s1026" style="width:52pt;height:25.5pt;mso-position-horizontal-relative:char;mso-position-vertical-relative:line" coordsize="6604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2" o:spid="_x0000_s1027" type="#_x0000_t75" style="position:absolute;width:3238;height:3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GmW/DAAAA3AAAAA8AAABkcnMvZG93bnJldi54bWxEj09rwkAUxO+C32F5Qm+6MdA/iW6CKII9&#10;VovnR/aZDWbfhuyapP303UKhx2FmfsNsy8m2YqDeN44VrFcJCOLK6YZrBZ+X4/INhA/IGlvHpOCL&#10;PJTFfLbFXLuRP2g4h1pECPscFZgQulxKXxmy6FeuI47ezfUWQ5R9LXWPY4TbVqZJ8iItNhwXDHa0&#10;N1Tdzw+rILu+Zvr0PbTBDOMlG9+z5pBopZ4W024DItAU/sN/7ZNWkD6n8HsmHgFZ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aZb8MAAADcAAAADwAAAAAAAAAAAAAAAACf&#10;AgAAZHJzL2Rvd25yZXYueG1sUEsFBgAAAAAEAAQA9wAAAI8DAAAAAA==&#10;">
                  <v:imagedata r:id="rId8" o:title=""/>
                </v:shape>
                <v:shape id="Picture 254" o:spid="_x0000_s1028" type="#_x0000_t75" style="position:absolute;left:3429;top:63;width:3175;height:3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0CivHAAAA3AAAAA8AAABkcnMvZG93bnJldi54bWxEj0tvwjAQhO+V+A/WVuqt2KDyUMAgWrVA&#10;e4l4iF638TaJGq+j2ITw72ukSj2OZuYbzXzZ2Uq01PjSsYZBX4EgzpwpOddwPLw9TkH4gGywckwa&#10;ruRhuejdzTEx7sI7avchFxHCPkENRQh1IqXPCrLo+64mjt63ayyGKJtcmgYvEW4rOVRqLC2WHBcK&#10;rOmloOxnf7YaJufJ5lkNPtXpq32v1h9p+5puUq0f7rvVDESgLvyH/9pbo2E4eoLbmXgE5OI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D0CivHAAAA3AAAAA8AAAAAAAAAAAAA&#10;AAAAnwIAAGRycy9kb3ducmV2LnhtbFBLBQYAAAAABAAEAPcAAACTAwAAAAA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rFonts w:ascii="Tahoma" w:eastAsia="Tahoma" w:hAnsi="Tahoma" w:cs="Tahoma"/>
        </w:rPr>
        <w:t xml:space="preserve">  </w:t>
      </w:r>
    </w:p>
    <w:p w:rsidR="00D91D93" w:rsidRDefault="00563F5B">
      <w:pPr>
        <w:spacing w:line="259" w:lineRule="auto"/>
        <w:ind w:left="-6" w:right="-12"/>
        <w:jc w:val="center"/>
      </w:pPr>
      <w:r>
        <w:rPr>
          <w:rFonts w:ascii="Tahoma" w:eastAsia="Tahoma" w:hAnsi="Tahoma" w:cs="Tahoma"/>
          <w:sz w:val="16"/>
        </w:rPr>
        <w:t xml:space="preserve">EPS Corporation Headquarters </w:t>
      </w:r>
    </w:p>
    <w:p w:rsidR="00D91D93" w:rsidRDefault="00563F5B">
      <w:pPr>
        <w:spacing w:line="259" w:lineRule="auto"/>
        <w:ind w:left="-6" w:right="-12"/>
        <w:jc w:val="center"/>
      </w:pPr>
      <w:r>
        <w:rPr>
          <w:rFonts w:ascii="Tahoma" w:eastAsia="Tahoma" w:hAnsi="Tahoma" w:cs="Tahoma"/>
          <w:sz w:val="16"/>
        </w:rPr>
        <w:t xml:space="preserve">78 Apple Street, Tinton Falls, New Jersey 07724-2695 </w:t>
      </w:r>
    </w:p>
    <w:sectPr w:rsidR="00D91D93" w:rsidSect="00EE1C7A">
      <w:pgSz w:w="12240" w:h="15840"/>
      <w:pgMar w:top="1267" w:right="108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93"/>
    <w:rsid w:val="00031092"/>
    <w:rsid w:val="00127EBB"/>
    <w:rsid w:val="00187748"/>
    <w:rsid w:val="00282C16"/>
    <w:rsid w:val="003065F7"/>
    <w:rsid w:val="00563F5B"/>
    <w:rsid w:val="00832D98"/>
    <w:rsid w:val="00845D1F"/>
    <w:rsid w:val="00862A04"/>
    <w:rsid w:val="00863B7A"/>
    <w:rsid w:val="008F1E0A"/>
    <w:rsid w:val="009321A4"/>
    <w:rsid w:val="00A071F5"/>
    <w:rsid w:val="00A123A2"/>
    <w:rsid w:val="00A141B9"/>
    <w:rsid w:val="00D91D93"/>
    <w:rsid w:val="00EE1C7A"/>
    <w:rsid w:val="00F52690"/>
    <w:rsid w:val="00F65607"/>
    <w:rsid w:val="00F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9F19A-7E7C-48BA-A0C2-15185EF5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7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748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0B82-8144-4CD9-BBA2-7EFD805E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Activity Report</vt:lpstr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Activity Report</dc:title>
  <dc:subject/>
  <dc:creator>D. Smith</dc:creator>
  <cp:keywords/>
  <cp:lastModifiedBy>Hall, Pamela</cp:lastModifiedBy>
  <cp:revision>2</cp:revision>
  <cp:lastPrinted>2015-09-02T12:53:00Z</cp:lastPrinted>
  <dcterms:created xsi:type="dcterms:W3CDTF">2015-09-02T13:14:00Z</dcterms:created>
  <dcterms:modified xsi:type="dcterms:W3CDTF">2015-09-02T13:14:00Z</dcterms:modified>
</cp:coreProperties>
</file>